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31317B">
        <w:rPr>
          <w:color w:val="000000" w:themeColor="text1"/>
          <w:sz w:val="40"/>
          <w:szCs w:val="40"/>
        </w:rPr>
        <w:t>15</w:t>
      </w:r>
      <w:r w:rsidR="00DA6D0A">
        <w:rPr>
          <w:color w:val="000000" w:themeColor="text1"/>
          <w:sz w:val="40"/>
          <w:szCs w:val="40"/>
        </w:rPr>
        <w:t xml:space="preserve"> mars</w:t>
      </w:r>
      <w:r w:rsidR="00837032">
        <w:rPr>
          <w:color w:val="000000" w:themeColor="text1"/>
          <w:sz w:val="40"/>
          <w:szCs w:val="40"/>
        </w:rPr>
        <w:t xml:space="preserve"> 201</w:t>
      </w:r>
      <w:r w:rsidR="00DA6D0A">
        <w:rPr>
          <w:color w:val="000000" w:themeColor="text1"/>
          <w:sz w:val="40"/>
          <w:szCs w:val="40"/>
        </w:rPr>
        <w:t>8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31317B">
        <w:rPr>
          <w:color w:val="000000" w:themeColor="text1"/>
          <w:sz w:val="40"/>
          <w:szCs w:val="40"/>
        </w:rPr>
        <w:t>4</w:t>
      </w:r>
      <w:r w:rsidR="00FE6718">
        <w:rPr>
          <w:color w:val="000000" w:themeColor="text1"/>
          <w:sz w:val="40"/>
          <w:szCs w:val="40"/>
        </w:rPr>
        <w:t>h</w:t>
      </w:r>
      <w:r w:rsidR="0031317B">
        <w:rPr>
          <w:color w:val="000000" w:themeColor="text1"/>
          <w:sz w:val="40"/>
          <w:szCs w:val="40"/>
        </w:rPr>
        <w:t>00</w:t>
      </w:r>
      <w:r w:rsidR="00B24075" w:rsidRPr="00121FC7">
        <w:rPr>
          <w:color w:val="000000" w:themeColor="text1"/>
          <w:sz w:val="40"/>
          <w:szCs w:val="40"/>
        </w:rPr>
        <w:t>-1</w:t>
      </w:r>
      <w:r w:rsidR="002E75FE" w:rsidRPr="00121FC7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31317B">
        <w:rPr>
          <w:color w:val="000000" w:themeColor="text1"/>
          <w:sz w:val="40"/>
          <w:szCs w:val="40"/>
        </w:rPr>
        <w:t>3</w:t>
      </w:r>
      <w:r w:rsidR="00FE6718">
        <w:rPr>
          <w:color w:val="000000" w:themeColor="text1"/>
          <w:sz w:val="40"/>
          <w:szCs w:val="40"/>
        </w:rPr>
        <w:t>0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proofErr w:type="spellStart"/>
      <w:r w:rsidR="0031317B">
        <w:rPr>
          <w:color w:val="000000" w:themeColor="text1"/>
          <w:sz w:val="40"/>
          <w:szCs w:val="40"/>
        </w:rPr>
        <w:t>Fardeheb</w:t>
      </w:r>
      <w:proofErr w:type="spellEnd"/>
      <w:r w:rsidR="00837032">
        <w:rPr>
          <w:color w:val="000000" w:themeColor="text1"/>
          <w:sz w:val="40"/>
          <w:szCs w:val="40"/>
        </w:rPr>
        <w:t xml:space="preserve"> </w:t>
      </w:r>
      <w:r w:rsidR="00F62722">
        <w:rPr>
          <w:color w:val="000000" w:themeColor="text1"/>
          <w:sz w:val="40"/>
          <w:szCs w:val="40"/>
        </w:rPr>
        <w:t xml:space="preserve">du </w:t>
      </w:r>
      <w:proofErr w:type="spellStart"/>
      <w:r w:rsidR="002E75FE" w:rsidRPr="00121FC7">
        <w:rPr>
          <w:color w:val="000000" w:themeColor="text1"/>
          <w:sz w:val="40"/>
          <w:szCs w:val="40"/>
        </w:rPr>
        <w:t>Bateg</w:t>
      </w:r>
      <w:proofErr w:type="spellEnd"/>
    </w:p>
    <w:p w:rsidR="00443FDC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8A17BE" w:rsidRDefault="008A17BE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674B19" w:rsidRPr="0031317B" w:rsidRDefault="0031317B" w:rsidP="004A20D3">
      <w:pPr>
        <w:spacing w:after="0"/>
        <w:jc w:val="center"/>
        <w:rPr>
          <w:rFonts w:ascii="Arial Black" w:hAnsi="Arial Black"/>
          <w:b/>
          <w:sz w:val="68"/>
          <w:szCs w:val="68"/>
          <w:lang w:val="en-US"/>
        </w:rPr>
      </w:pPr>
      <w:r w:rsidRPr="0031317B">
        <w:rPr>
          <w:rFonts w:ascii="Arial Black" w:eastAsia="Times New Roman" w:hAnsi="Arial Black" w:cs="Times New Roman"/>
          <w:b/>
          <w:iCs/>
          <w:sz w:val="68"/>
          <w:szCs w:val="68"/>
          <w:lang w:val="en-US"/>
        </w:rPr>
        <w:t xml:space="preserve">Communitarian new rurality as a comprehensive </w:t>
      </w:r>
      <w:proofErr w:type="gramStart"/>
      <w:r w:rsidRPr="0031317B">
        <w:rPr>
          <w:rFonts w:ascii="Arial Black" w:eastAsia="Times New Roman" w:hAnsi="Arial Black" w:cs="Times New Roman"/>
          <w:b/>
          <w:iCs/>
          <w:sz w:val="68"/>
          <w:szCs w:val="68"/>
          <w:lang w:val="en-US"/>
        </w:rPr>
        <w:t>framework</w:t>
      </w:r>
      <w:r w:rsidRPr="0031317B">
        <w:rPr>
          <w:rFonts w:ascii="Arial Black" w:eastAsia="Times New Roman" w:hAnsi="Arial Black" w:cs="Times New Roman"/>
          <w:b/>
          <w:iCs/>
          <w:sz w:val="68"/>
          <w:szCs w:val="68"/>
          <w:lang w:val="en-US"/>
        </w:rPr>
        <w:t xml:space="preserve"> </w:t>
      </w:r>
      <w:r w:rsidRPr="0031317B">
        <w:rPr>
          <w:rFonts w:ascii="Arial Black" w:eastAsia="Times New Roman" w:hAnsi="Arial Black" w:cs="Times New Roman"/>
          <w:b/>
          <w:iCs/>
          <w:sz w:val="68"/>
          <w:szCs w:val="68"/>
          <w:lang w:val="en-US"/>
        </w:rPr>
        <w:t>:</w:t>
      </w:r>
      <w:proofErr w:type="gramEnd"/>
      <w:r w:rsidRPr="0031317B">
        <w:rPr>
          <w:rFonts w:ascii="Arial Black" w:eastAsia="Times New Roman" w:hAnsi="Arial Black" w:cs="Times New Roman"/>
          <w:b/>
          <w:iCs/>
          <w:sz w:val="68"/>
          <w:szCs w:val="68"/>
          <w:lang w:val="en-US"/>
        </w:rPr>
        <w:t xml:space="preserve"> the case of the Nicaraguan Cooperative Movement</w:t>
      </w:r>
    </w:p>
    <w:p w:rsidR="008A17BE" w:rsidRPr="008A17BE" w:rsidRDefault="008A17BE" w:rsidP="0031317B">
      <w:pPr>
        <w:spacing w:after="0"/>
        <w:jc w:val="center"/>
        <w:rPr>
          <w:rFonts w:ascii="Arial Black" w:hAnsi="Arial Black"/>
          <w:sz w:val="28"/>
          <w:szCs w:val="28"/>
          <w:lang w:val="en-US"/>
        </w:rPr>
      </w:pPr>
    </w:p>
    <w:p w:rsidR="0031317B" w:rsidRPr="008A17BE" w:rsidRDefault="0031317B" w:rsidP="0031317B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68"/>
          <w:szCs w:val="68"/>
        </w:rPr>
      </w:pPr>
      <w:r w:rsidRPr="008A17BE">
        <w:rPr>
          <w:rFonts w:ascii="Arial Black" w:hAnsi="Arial Black"/>
          <w:color w:val="000000" w:themeColor="text1"/>
          <w:sz w:val="68"/>
          <w:szCs w:val="68"/>
        </w:rPr>
        <w:t xml:space="preserve">Renaud </w:t>
      </w:r>
      <w:proofErr w:type="spellStart"/>
      <w:r w:rsidRPr="008A17BE">
        <w:rPr>
          <w:rFonts w:ascii="Arial Black" w:hAnsi="Arial Black"/>
          <w:color w:val="000000" w:themeColor="text1"/>
          <w:sz w:val="68"/>
          <w:szCs w:val="68"/>
        </w:rPr>
        <w:t>Metereau</w:t>
      </w:r>
      <w:proofErr w:type="spellEnd"/>
      <w:r w:rsidRPr="008A17BE">
        <w:rPr>
          <w:rFonts w:ascii="Arial Black" w:hAnsi="Arial Black"/>
          <w:color w:val="000000" w:themeColor="text1"/>
          <w:sz w:val="68"/>
          <w:szCs w:val="68"/>
        </w:rPr>
        <w:t xml:space="preserve"> </w:t>
      </w:r>
      <w:r w:rsidRPr="008A17BE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(</w:t>
      </w:r>
      <w:proofErr w:type="spellStart"/>
      <w:r w:rsidRPr="008A17BE">
        <w:rPr>
          <w:sz w:val="68"/>
          <w:szCs w:val="68"/>
        </w:rPr>
        <w:fldChar w:fldCharType="begin"/>
      </w:r>
      <w:r w:rsidRPr="008A17BE">
        <w:rPr>
          <w:sz w:val="68"/>
          <w:szCs w:val="68"/>
        </w:rPr>
        <w:instrText xml:space="preserve"> HYPERLINK "http://www.cei.u-psud.fr/" \t "_blank" </w:instrText>
      </w:r>
      <w:r w:rsidRPr="008A17BE">
        <w:rPr>
          <w:sz w:val="68"/>
          <w:szCs w:val="68"/>
        </w:rPr>
        <w:fldChar w:fldCharType="separate"/>
      </w:r>
      <w:r w:rsidRPr="008A17BE">
        <w:rPr>
          <w:rStyle w:val="Lienhypertexte"/>
          <w:rFonts w:ascii="Arial" w:hAnsi="Arial" w:cs="Arial"/>
          <w:b w:val="0"/>
          <w:color w:val="000000" w:themeColor="text1"/>
          <w:sz w:val="68"/>
          <w:szCs w:val="68"/>
          <w:u w:val="none"/>
        </w:rPr>
        <w:t>Creg</w:t>
      </w:r>
      <w:proofErr w:type="spellEnd"/>
      <w:r w:rsidRPr="008A17BE">
        <w:rPr>
          <w:rStyle w:val="Lienhypertexte"/>
          <w:rFonts w:ascii="Arial" w:hAnsi="Arial" w:cs="Arial"/>
          <w:b w:val="0"/>
          <w:color w:val="000000" w:themeColor="text1"/>
          <w:sz w:val="68"/>
          <w:szCs w:val="68"/>
          <w:u w:val="none"/>
        </w:rPr>
        <w:fldChar w:fldCharType="end"/>
      </w:r>
      <w:r w:rsidRPr="008A17BE">
        <w:rPr>
          <w:rStyle w:val="Lienhypertexte"/>
          <w:rFonts w:ascii="Arial" w:hAnsi="Arial" w:cs="Arial"/>
          <w:b w:val="0"/>
          <w:color w:val="000000" w:themeColor="text1"/>
          <w:sz w:val="68"/>
          <w:szCs w:val="68"/>
          <w:u w:val="none"/>
        </w:rPr>
        <w:t>)</w:t>
      </w:r>
    </w:p>
    <w:p w:rsidR="008A17BE" w:rsidRDefault="008A17BE" w:rsidP="008A17BE">
      <w:pPr>
        <w:spacing w:after="0"/>
        <w:jc w:val="center"/>
        <w:rPr>
          <w:rFonts w:ascii="Arial Black" w:hAnsi="Arial Black"/>
        </w:rPr>
      </w:pPr>
    </w:p>
    <w:p w:rsidR="0031317B" w:rsidRPr="008A17BE" w:rsidRDefault="0031317B" w:rsidP="0031317B">
      <w:pPr>
        <w:spacing w:before="120" w:after="120"/>
        <w:ind w:left="600"/>
        <w:jc w:val="center"/>
        <w:rPr>
          <w:rFonts w:ascii="Arial" w:eastAsia="Times New Roman" w:hAnsi="Arial" w:cs="Arial"/>
          <w:sz w:val="36"/>
          <w:szCs w:val="36"/>
        </w:rPr>
      </w:pPr>
      <w:proofErr w:type="spellStart"/>
      <w:r w:rsidRPr="008A17BE">
        <w:rPr>
          <w:rFonts w:ascii="Arial" w:hAnsi="Arial" w:cs="Arial"/>
          <w:i/>
          <w:color w:val="000000" w:themeColor="text1"/>
          <w:sz w:val="36"/>
          <w:szCs w:val="36"/>
        </w:rPr>
        <w:t>Discutante</w:t>
      </w:r>
      <w:proofErr w:type="spellEnd"/>
      <w:r w:rsidRPr="008A17BE">
        <w:rPr>
          <w:rFonts w:ascii="Arial" w:hAnsi="Arial" w:cs="Arial"/>
          <w:i/>
          <w:color w:val="000000" w:themeColor="text1"/>
          <w:sz w:val="36"/>
          <w:szCs w:val="36"/>
        </w:rPr>
        <w:t> :</w:t>
      </w:r>
      <w:r w:rsidRPr="008A17BE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r w:rsidRPr="008A17BE">
        <w:rPr>
          <w:rFonts w:ascii="Arial Black" w:hAnsi="Arial Black"/>
          <w:color w:val="000000" w:themeColor="text1"/>
          <w:sz w:val="36"/>
          <w:szCs w:val="36"/>
        </w:rPr>
        <w:t>Catherine Figuière</w:t>
      </w:r>
      <w:r w:rsidRPr="008A17BE">
        <w:rPr>
          <w:rFonts w:ascii="Arial Black" w:hAnsi="Arial Black"/>
          <w:sz w:val="36"/>
          <w:szCs w:val="36"/>
        </w:rPr>
        <w:t xml:space="preserve"> </w:t>
      </w:r>
      <w:r w:rsidRPr="008A17BE">
        <w:rPr>
          <w:rFonts w:ascii="Arial" w:hAnsi="Arial" w:cs="Arial"/>
          <w:sz w:val="36"/>
          <w:szCs w:val="36"/>
        </w:rPr>
        <w:t>(</w:t>
      </w:r>
      <w:proofErr w:type="spellStart"/>
      <w:r w:rsidRPr="008A17BE">
        <w:rPr>
          <w:rFonts w:ascii="Arial" w:hAnsi="Arial" w:cs="Arial"/>
          <w:sz w:val="36"/>
          <w:szCs w:val="36"/>
        </w:rPr>
        <w:t>Creg</w:t>
      </w:r>
      <w:proofErr w:type="spellEnd"/>
      <w:r w:rsidRPr="008A17BE">
        <w:rPr>
          <w:rFonts w:ascii="Arial" w:hAnsi="Arial" w:cs="Arial"/>
          <w:sz w:val="36"/>
          <w:szCs w:val="36"/>
        </w:rPr>
        <w:t>)</w:t>
      </w:r>
    </w:p>
    <w:p w:rsidR="00443FDC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1317B" w:rsidRDefault="0031317B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1317B" w:rsidRPr="00F62722" w:rsidRDefault="0031317B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26035" w:rsidRPr="0031317B" w:rsidRDefault="0031317B" w:rsidP="0031317B">
      <w:pPr>
        <w:spacing w:after="0"/>
        <w:jc w:val="center"/>
        <w:rPr>
          <w:rFonts w:ascii="Arial Black" w:hAnsi="Arial Black"/>
          <w:sz w:val="68"/>
          <w:szCs w:val="68"/>
        </w:rPr>
      </w:pPr>
      <w:r w:rsidRPr="0031317B">
        <w:rPr>
          <w:rFonts w:ascii="Arial Black" w:eastAsia="Times New Roman" w:hAnsi="Arial Black" w:cs="Times New Roman"/>
          <w:iCs/>
          <w:sz w:val="68"/>
          <w:szCs w:val="68"/>
        </w:rPr>
        <w:t>Révolution numérique et transformations du travail et de l'emploi</w:t>
      </w:r>
    </w:p>
    <w:p w:rsidR="0031317B" w:rsidRPr="008A17BE" w:rsidRDefault="0031317B" w:rsidP="00F94AFB">
      <w:pPr>
        <w:spacing w:after="0"/>
        <w:jc w:val="center"/>
        <w:rPr>
          <w:rFonts w:ascii="Arial Black" w:hAnsi="Arial Black"/>
          <w:sz w:val="28"/>
          <w:szCs w:val="28"/>
        </w:rPr>
      </w:pPr>
      <w:bookmarkStart w:id="0" w:name="_GoBack"/>
    </w:p>
    <w:bookmarkEnd w:id="0"/>
    <w:p w:rsidR="00475ADF" w:rsidRPr="008A17BE" w:rsidRDefault="00475ADF" w:rsidP="00475ADF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68"/>
          <w:szCs w:val="68"/>
        </w:rPr>
      </w:pPr>
      <w:r w:rsidRPr="0031317B">
        <w:rPr>
          <w:rFonts w:ascii="Arial Black" w:hAnsi="Arial Black"/>
          <w:color w:val="000000" w:themeColor="text1"/>
          <w:sz w:val="60"/>
          <w:szCs w:val="60"/>
        </w:rPr>
        <w:tab/>
      </w:r>
      <w:r w:rsidR="0031317B" w:rsidRPr="008A17BE">
        <w:rPr>
          <w:rFonts w:ascii="Arial Black" w:hAnsi="Arial Black"/>
          <w:color w:val="000000" w:themeColor="text1"/>
          <w:sz w:val="68"/>
          <w:szCs w:val="68"/>
        </w:rPr>
        <w:t xml:space="preserve">Jacques </w:t>
      </w:r>
      <w:proofErr w:type="spellStart"/>
      <w:r w:rsidR="0031317B" w:rsidRPr="008A17BE">
        <w:rPr>
          <w:rFonts w:ascii="Arial Black" w:hAnsi="Arial Black"/>
          <w:color w:val="000000" w:themeColor="text1"/>
          <w:sz w:val="68"/>
          <w:szCs w:val="68"/>
        </w:rPr>
        <w:t>Perrat</w:t>
      </w:r>
      <w:proofErr w:type="spellEnd"/>
      <w:r w:rsidR="0031317B" w:rsidRPr="008A17BE">
        <w:rPr>
          <w:rFonts w:ascii="Arial Black" w:hAnsi="Arial Black"/>
          <w:color w:val="000000" w:themeColor="text1"/>
          <w:sz w:val="68"/>
          <w:szCs w:val="68"/>
        </w:rPr>
        <w:t xml:space="preserve"> </w:t>
      </w:r>
      <w:r w:rsidR="00DA6D0A" w:rsidRPr="008A17BE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(</w:t>
      </w:r>
      <w:proofErr w:type="spellStart"/>
      <w:r w:rsidR="0031317B" w:rsidRPr="008A17BE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Ades</w:t>
      </w:r>
      <w:proofErr w:type="spellEnd"/>
      <w:r w:rsidR="0031317B" w:rsidRPr="008A17BE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)</w:t>
      </w:r>
    </w:p>
    <w:p w:rsidR="00DA6D0A" w:rsidRDefault="00DA6D0A" w:rsidP="00C30263">
      <w:pPr>
        <w:spacing w:after="0"/>
        <w:jc w:val="center"/>
        <w:rPr>
          <w:rFonts w:ascii="Arial Black" w:hAnsi="Arial Black"/>
        </w:rPr>
      </w:pPr>
    </w:p>
    <w:p w:rsidR="00C30263" w:rsidRPr="008A17BE" w:rsidRDefault="00674B19" w:rsidP="00DA6D0A">
      <w:pPr>
        <w:spacing w:before="120" w:after="120"/>
        <w:ind w:left="600"/>
        <w:jc w:val="center"/>
        <w:rPr>
          <w:rFonts w:ascii="Arial" w:eastAsia="Times New Roman" w:hAnsi="Arial" w:cs="Arial"/>
          <w:sz w:val="36"/>
          <w:szCs w:val="36"/>
        </w:rPr>
      </w:pPr>
      <w:proofErr w:type="spellStart"/>
      <w:r w:rsidRPr="008A17BE">
        <w:rPr>
          <w:rFonts w:ascii="Arial" w:hAnsi="Arial" w:cs="Arial"/>
          <w:i/>
          <w:color w:val="000000" w:themeColor="text1"/>
          <w:sz w:val="36"/>
          <w:szCs w:val="36"/>
        </w:rPr>
        <w:t>Discutant</w:t>
      </w:r>
      <w:r w:rsidR="0031317B" w:rsidRPr="008A17BE">
        <w:rPr>
          <w:rFonts w:ascii="Arial" w:hAnsi="Arial" w:cs="Arial"/>
          <w:i/>
          <w:color w:val="000000" w:themeColor="text1"/>
          <w:sz w:val="36"/>
          <w:szCs w:val="36"/>
        </w:rPr>
        <w:t>e</w:t>
      </w:r>
      <w:proofErr w:type="spellEnd"/>
      <w:r w:rsidRPr="008A17BE">
        <w:rPr>
          <w:rFonts w:ascii="Arial" w:hAnsi="Arial" w:cs="Arial"/>
          <w:i/>
          <w:color w:val="000000" w:themeColor="text1"/>
          <w:sz w:val="36"/>
          <w:szCs w:val="36"/>
        </w:rPr>
        <w:t> :</w:t>
      </w:r>
      <w:r w:rsidRPr="008A17BE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r w:rsidR="00DA6D0A" w:rsidRPr="008A17BE">
        <w:rPr>
          <w:rFonts w:ascii="Arial Black" w:hAnsi="Arial Black"/>
          <w:sz w:val="36"/>
          <w:szCs w:val="36"/>
        </w:rPr>
        <w:t>C</w:t>
      </w:r>
      <w:r w:rsidR="0031317B" w:rsidRPr="008A17BE">
        <w:rPr>
          <w:rFonts w:ascii="Arial Black" w:hAnsi="Arial Black"/>
          <w:sz w:val="36"/>
          <w:szCs w:val="36"/>
        </w:rPr>
        <w:t>lémence Clos</w:t>
      </w:r>
      <w:r w:rsidR="00DA6D0A" w:rsidRPr="008A17BE">
        <w:rPr>
          <w:rFonts w:ascii="Arial Black" w:hAnsi="Arial Black"/>
          <w:sz w:val="36"/>
          <w:szCs w:val="36"/>
        </w:rPr>
        <w:t xml:space="preserve"> </w:t>
      </w:r>
      <w:r w:rsidR="00DA6D0A" w:rsidRPr="008A17BE">
        <w:rPr>
          <w:rFonts w:ascii="Arial" w:hAnsi="Arial" w:cs="Arial"/>
          <w:sz w:val="36"/>
          <w:szCs w:val="36"/>
        </w:rPr>
        <w:t>(</w:t>
      </w:r>
      <w:proofErr w:type="spellStart"/>
      <w:r w:rsidR="00DA6D0A" w:rsidRPr="008A17BE">
        <w:rPr>
          <w:rFonts w:ascii="Arial" w:hAnsi="Arial" w:cs="Arial"/>
          <w:sz w:val="36"/>
          <w:szCs w:val="36"/>
        </w:rPr>
        <w:t>Creg</w:t>
      </w:r>
      <w:proofErr w:type="spellEnd"/>
      <w:r w:rsidR="00DA6D0A" w:rsidRPr="008A17BE">
        <w:rPr>
          <w:rFonts w:ascii="Arial" w:hAnsi="Arial" w:cs="Arial"/>
          <w:sz w:val="36"/>
          <w:szCs w:val="36"/>
        </w:rPr>
        <w:t>)</w:t>
      </w: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7BE" w:rsidRDefault="008A17BE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7BE" w:rsidRDefault="008A17BE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7BE" w:rsidRDefault="008A17BE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17B" w:rsidRDefault="0031317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FCD" w:rsidRDefault="00436FCD" w:rsidP="00E95729"/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8A17BE">
      <w:pgSz w:w="16834" w:h="23820" w:code="21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93DC3"/>
    <w:rsid w:val="001A3CB2"/>
    <w:rsid w:val="001A7CE5"/>
    <w:rsid w:val="001D2DCE"/>
    <w:rsid w:val="001E34D6"/>
    <w:rsid w:val="002008E3"/>
    <w:rsid w:val="0020527F"/>
    <w:rsid w:val="002119AC"/>
    <w:rsid w:val="00213013"/>
    <w:rsid w:val="002501A4"/>
    <w:rsid w:val="00255EC3"/>
    <w:rsid w:val="0028367A"/>
    <w:rsid w:val="002860F1"/>
    <w:rsid w:val="00297F59"/>
    <w:rsid w:val="002A18BE"/>
    <w:rsid w:val="002A4F90"/>
    <w:rsid w:val="002C4E16"/>
    <w:rsid w:val="002D3330"/>
    <w:rsid w:val="002D77A8"/>
    <w:rsid w:val="002E0785"/>
    <w:rsid w:val="002E75FE"/>
    <w:rsid w:val="0031317B"/>
    <w:rsid w:val="00326035"/>
    <w:rsid w:val="00331D34"/>
    <w:rsid w:val="003736E9"/>
    <w:rsid w:val="003804DA"/>
    <w:rsid w:val="00390A79"/>
    <w:rsid w:val="004108FB"/>
    <w:rsid w:val="00436FCD"/>
    <w:rsid w:val="00443FDC"/>
    <w:rsid w:val="00452355"/>
    <w:rsid w:val="004730ED"/>
    <w:rsid w:val="00475ADF"/>
    <w:rsid w:val="004A20D3"/>
    <w:rsid w:val="004B60B0"/>
    <w:rsid w:val="004D5B04"/>
    <w:rsid w:val="00587EA7"/>
    <w:rsid w:val="005C0473"/>
    <w:rsid w:val="005E5F07"/>
    <w:rsid w:val="005E60FA"/>
    <w:rsid w:val="0060099E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F4B32"/>
    <w:rsid w:val="00805D86"/>
    <w:rsid w:val="00837032"/>
    <w:rsid w:val="00837911"/>
    <w:rsid w:val="008A17BE"/>
    <w:rsid w:val="00935363"/>
    <w:rsid w:val="00944743"/>
    <w:rsid w:val="009527DF"/>
    <w:rsid w:val="00956BC8"/>
    <w:rsid w:val="00964812"/>
    <w:rsid w:val="0098624B"/>
    <w:rsid w:val="009C35F8"/>
    <w:rsid w:val="009F6E31"/>
    <w:rsid w:val="00A17A60"/>
    <w:rsid w:val="00A22E26"/>
    <w:rsid w:val="00A40288"/>
    <w:rsid w:val="00A57E55"/>
    <w:rsid w:val="00A90E1F"/>
    <w:rsid w:val="00B24075"/>
    <w:rsid w:val="00BA0E96"/>
    <w:rsid w:val="00BC70AB"/>
    <w:rsid w:val="00BD291A"/>
    <w:rsid w:val="00BF078A"/>
    <w:rsid w:val="00C0479C"/>
    <w:rsid w:val="00C06F41"/>
    <w:rsid w:val="00C2510D"/>
    <w:rsid w:val="00C27DE0"/>
    <w:rsid w:val="00C30263"/>
    <w:rsid w:val="00C35AD2"/>
    <w:rsid w:val="00C6646F"/>
    <w:rsid w:val="00C664E3"/>
    <w:rsid w:val="00C82B5F"/>
    <w:rsid w:val="00C90FA7"/>
    <w:rsid w:val="00C97E27"/>
    <w:rsid w:val="00CD639A"/>
    <w:rsid w:val="00D36C85"/>
    <w:rsid w:val="00D51BDD"/>
    <w:rsid w:val="00D6642E"/>
    <w:rsid w:val="00D67BCC"/>
    <w:rsid w:val="00D97079"/>
    <w:rsid w:val="00DA6D0A"/>
    <w:rsid w:val="00DB1E62"/>
    <w:rsid w:val="00DD3118"/>
    <w:rsid w:val="00DF0F18"/>
    <w:rsid w:val="00E04567"/>
    <w:rsid w:val="00E42A73"/>
    <w:rsid w:val="00E43988"/>
    <w:rsid w:val="00E70A51"/>
    <w:rsid w:val="00E92F1C"/>
    <w:rsid w:val="00E95729"/>
    <w:rsid w:val="00EB7A6B"/>
    <w:rsid w:val="00EE00B7"/>
    <w:rsid w:val="00EE33E7"/>
    <w:rsid w:val="00F43238"/>
    <w:rsid w:val="00F62722"/>
    <w:rsid w:val="00F733F5"/>
    <w:rsid w:val="00F94AFB"/>
    <w:rsid w:val="00FE0BBC"/>
    <w:rsid w:val="00FE0F3A"/>
    <w:rsid w:val="00FE52C8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1D5B"/>
  <w15:docId w15:val="{330AF0F2-B842-461F-B7BE-1A4E475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16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0EED-1852-46FD-AD14-F5758C21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3</cp:revision>
  <cp:lastPrinted>2018-03-12T16:10:00Z</cp:lastPrinted>
  <dcterms:created xsi:type="dcterms:W3CDTF">2018-03-12T15:06:00Z</dcterms:created>
  <dcterms:modified xsi:type="dcterms:W3CDTF">2018-03-12T16:10:00Z</dcterms:modified>
</cp:coreProperties>
</file>